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F4C" w:rsidRPr="00741AF0" w:rsidRDefault="00FE5F4C">
      <w:pPr>
        <w:rPr>
          <w:rFonts w:cstheme="minorHAnsi"/>
          <w:sz w:val="24"/>
          <w:szCs w:val="24"/>
        </w:rPr>
      </w:pPr>
      <w:proofErr w:type="spellStart"/>
      <w:r w:rsidRPr="00741AF0">
        <w:rPr>
          <w:rFonts w:cstheme="minorHAnsi"/>
          <w:sz w:val="24"/>
          <w:szCs w:val="24"/>
        </w:rPr>
        <w:t>Aluno</w:t>
      </w:r>
      <w:proofErr w:type="spellEnd"/>
      <w:r w:rsidRPr="00741AF0">
        <w:rPr>
          <w:rFonts w:cstheme="minorHAnsi"/>
          <w:sz w:val="24"/>
          <w:szCs w:val="24"/>
        </w:rPr>
        <w:t>: ____________________________________________________</w:t>
      </w:r>
    </w:p>
    <w:p w:rsidR="00FE5F4C" w:rsidRPr="00741AF0" w:rsidRDefault="00FE5F4C" w:rsidP="00FE5F4C">
      <w:pPr>
        <w:jc w:val="center"/>
        <w:rPr>
          <w:rFonts w:cstheme="minorHAnsi"/>
          <w:b/>
          <w:sz w:val="24"/>
          <w:szCs w:val="24"/>
        </w:rPr>
      </w:pPr>
      <w:proofErr w:type="spellStart"/>
      <w:proofErr w:type="gramStart"/>
      <w:r w:rsidRPr="00741AF0">
        <w:rPr>
          <w:rFonts w:cstheme="minorHAnsi"/>
          <w:b/>
          <w:sz w:val="24"/>
          <w:szCs w:val="24"/>
        </w:rPr>
        <w:t>Exercício</w:t>
      </w:r>
      <w:proofErr w:type="spellEnd"/>
      <w:r w:rsidRPr="00741AF0">
        <w:rPr>
          <w:rFonts w:cstheme="minorHAnsi"/>
          <w:b/>
          <w:sz w:val="24"/>
          <w:szCs w:val="24"/>
        </w:rPr>
        <w:t xml:space="preserve">  </w:t>
      </w:r>
      <w:proofErr w:type="spellStart"/>
      <w:r w:rsidRPr="00741AF0">
        <w:rPr>
          <w:rFonts w:cstheme="minorHAnsi"/>
          <w:b/>
          <w:sz w:val="24"/>
          <w:szCs w:val="24"/>
        </w:rPr>
        <w:t>Engenharia</w:t>
      </w:r>
      <w:proofErr w:type="spellEnd"/>
      <w:proofErr w:type="gramEnd"/>
      <w:r w:rsidRPr="00741AF0">
        <w:rPr>
          <w:rFonts w:cstheme="minorHAnsi"/>
          <w:b/>
          <w:sz w:val="24"/>
          <w:szCs w:val="24"/>
        </w:rPr>
        <w:t xml:space="preserve"> de Software</w:t>
      </w:r>
    </w:p>
    <w:p w:rsidR="00FE5F4C" w:rsidRPr="00741AF0" w:rsidRDefault="00FE5F4C">
      <w:pPr>
        <w:rPr>
          <w:rFonts w:cstheme="minorHAnsi"/>
          <w:sz w:val="24"/>
          <w:szCs w:val="24"/>
          <w:lang w:val="pt-BR"/>
        </w:rPr>
      </w:pPr>
    </w:p>
    <w:p w:rsidR="00FE5F4C" w:rsidRPr="00741AF0" w:rsidRDefault="00FE5F4C">
      <w:pPr>
        <w:rPr>
          <w:rFonts w:cstheme="minorHAnsi"/>
          <w:sz w:val="24"/>
          <w:szCs w:val="24"/>
          <w:lang w:val="pt-BR"/>
        </w:rPr>
      </w:pPr>
      <w:r w:rsidRPr="00741AF0">
        <w:rPr>
          <w:rFonts w:cstheme="minorHAnsi"/>
          <w:sz w:val="24"/>
          <w:szCs w:val="24"/>
          <w:lang w:val="pt-BR"/>
        </w:rPr>
        <w:t>Tema: Processo de desenvolvimento de Software</w:t>
      </w:r>
    </w:p>
    <w:p w:rsidR="00FE5F4C" w:rsidRPr="00741AF0" w:rsidRDefault="00FE5F4C">
      <w:pPr>
        <w:rPr>
          <w:rFonts w:cstheme="minorHAnsi"/>
          <w:sz w:val="24"/>
          <w:szCs w:val="24"/>
          <w:lang w:val="pt-BR"/>
        </w:rPr>
      </w:pPr>
    </w:p>
    <w:p w:rsidR="00E94AF0" w:rsidRPr="00741AF0" w:rsidRDefault="00E94AF0" w:rsidP="00741AF0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val="pt-BR"/>
        </w:rPr>
      </w:pPr>
      <w:r w:rsidRPr="00741AF0">
        <w:rPr>
          <w:rFonts w:cstheme="minorHAnsi"/>
          <w:sz w:val="24"/>
          <w:szCs w:val="24"/>
          <w:lang w:val="pt-BR"/>
        </w:rPr>
        <w:t>O que é Engenharia de Software? Conceitue usando as suas palavras.</w:t>
      </w:r>
    </w:p>
    <w:p w:rsidR="00E94AF0" w:rsidRPr="00741AF0" w:rsidRDefault="00E94AF0" w:rsidP="00741AF0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val="pt-BR"/>
        </w:rPr>
      </w:pPr>
      <w:r w:rsidRPr="00741AF0">
        <w:rPr>
          <w:rFonts w:cstheme="minorHAnsi"/>
          <w:sz w:val="24"/>
          <w:szCs w:val="24"/>
          <w:lang w:val="pt-BR"/>
        </w:rPr>
        <w:t>Indique algumas razões pelas quais a estrutura de um processo de desenvolvimento tradicional é criticada hoje em dia.</w:t>
      </w:r>
    </w:p>
    <w:p w:rsidR="00E94AF0" w:rsidRPr="00741AF0" w:rsidRDefault="00E94AF0" w:rsidP="00741AF0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val="pt-BR"/>
        </w:rPr>
      </w:pPr>
      <w:r w:rsidRPr="00741AF0">
        <w:rPr>
          <w:rFonts w:cstheme="minorHAnsi"/>
          <w:sz w:val="24"/>
          <w:szCs w:val="24"/>
          <w:lang w:val="pt-BR"/>
        </w:rPr>
        <w:t>Quais as diferenças que existem entre as tarefas de análise e de especificação de requisitos? Estas duas tarefas são sempre independentes uma da outra, ou existem abordagens em que estão incluídas na mesma tarefa?</w:t>
      </w:r>
    </w:p>
    <w:p w:rsidR="00E94AF0" w:rsidRPr="00741AF0" w:rsidRDefault="00E94AF0" w:rsidP="00741AF0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val="pt-BR"/>
        </w:rPr>
      </w:pPr>
      <w:r w:rsidRPr="00741AF0">
        <w:rPr>
          <w:rFonts w:cstheme="minorHAnsi"/>
          <w:sz w:val="24"/>
          <w:szCs w:val="24"/>
          <w:lang w:val="pt-BR"/>
        </w:rPr>
        <w:t xml:space="preserve">O que são metodologias ágeis? Quando é </w:t>
      </w:r>
      <w:proofErr w:type="gramStart"/>
      <w:r w:rsidRPr="00741AF0">
        <w:rPr>
          <w:rFonts w:cstheme="minorHAnsi"/>
          <w:sz w:val="24"/>
          <w:szCs w:val="24"/>
          <w:lang w:val="pt-BR"/>
        </w:rPr>
        <w:t>indicada</w:t>
      </w:r>
      <w:proofErr w:type="gramEnd"/>
      <w:r w:rsidRPr="00741AF0">
        <w:rPr>
          <w:rFonts w:cstheme="minorHAnsi"/>
          <w:sz w:val="24"/>
          <w:szCs w:val="24"/>
          <w:lang w:val="pt-BR"/>
        </w:rPr>
        <w:t xml:space="preserve"> o seu uso? Quando não é recomendada? Cite duas metodologias ágeis.</w:t>
      </w:r>
    </w:p>
    <w:p w:rsidR="00741AF0" w:rsidRPr="00741AF0" w:rsidRDefault="00741AF0" w:rsidP="00741AF0">
      <w:pPr>
        <w:pStyle w:val="PargrafodaLista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  <w:lang w:val="pt-BR"/>
        </w:rPr>
      </w:pPr>
      <w:r w:rsidRPr="00741AF0">
        <w:rPr>
          <w:rFonts w:cstheme="minorHAnsi"/>
          <w:sz w:val="24"/>
          <w:szCs w:val="24"/>
          <w:lang w:val="pt-BR"/>
        </w:rPr>
        <w:t>Diferencie metodologia, métodos e ferramentas.</w:t>
      </w:r>
    </w:p>
    <w:p w:rsidR="00741AF0" w:rsidRPr="00E94AF0" w:rsidRDefault="00741AF0" w:rsidP="00741AF0">
      <w:pPr>
        <w:pStyle w:val="PargrafodaLista"/>
        <w:autoSpaceDE w:val="0"/>
        <w:autoSpaceDN w:val="0"/>
        <w:adjustRightInd w:val="0"/>
        <w:spacing w:after="0" w:line="240" w:lineRule="auto"/>
        <w:rPr>
          <w:lang w:val="pt-BR"/>
        </w:rPr>
      </w:pPr>
    </w:p>
    <w:p w:rsidR="00E94AF0" w:rsidRPr="00E94AF0" w:rsidRDefault="00E94AF0" w:rsidP="00E94AF0">
      <w:pPr>
        <w:ind w:left="360"/>
        <w:rPr>
          <w:lang w:val="pt-BR"/>
        </w:rPr>
      </w:pPr>
    </w:p>
    <w:p w:rsidR="00FE5F4C" w:rsidRPr="00FE5F4C" w:rsidRDefault="00FE5F4C">
      <w:pPr>
        <w:rPr>
          <w:lang w:val="pt-BR"/>
        </w:rPr>
      </w:pPr>
    </w:p>
    <w:sectPr w:rsidR="00FE5F4C" w:rsidRPr="00FE5F4C" w:rsidSect="004304F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BB4" w:rsidRDefault="00FB2BB4" w:rsidP="00FE5F4C">
      <w:pPr>
        <w:spacing w:after="0" w:line="240" w:lineRule="auto"/>
      </w:pPr>
      <w:r>
        <w:separator/>
      </w:r>
    </w:p>
  </w:endnote>
  <w:endnote w:type="continuationSeparator" w:id="0">
    <w:p w:rsidR="00FB2BB4" w:rsidRDefault="00FB2BB4" w:rsidP="00FE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BB4" w:rsidRDefault="00FB2BB4" w:rsidP="00FE5F4C">
      <w:pPr>
        <w:spacing w:after="0" w:line="240" w:lineRule="auto"/>
      </w:pPr>
      <w:r>
        <w:separator/>
      </w:r>
    </w:p>
  </w:footnote>
  <w:footnote w:type="continuationSeparator" w:id="0">
    <w:p w:rsidR="00FB2BB4" w:rsidRDefault="00FB2BB4" w:rsidP="00FE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F4C" w:rsidRDefault="00FE5F4C">
    <w:pPr>
      <w:pStyle w:val="Cabealho"/>
    </w:pPr>
    <w:r w:rsidRPr="00FE5F4C">
      <w:drawing>
        <wp:inline distT="0" distB="0" distL="0" distR="0">
          <wp:extent cx="5943600" cy="685453"/>
          <wp:effectExtent l="19050" t="0" r="0" b="0"/>
          <wp:docPr id="3" name="Imagem 0" descr="Logo_CEETEPS_FatecItu_20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EETEPS_FatecItu_201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6854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53748"/>
    <w:multiLevelType w:val="hybridMultilevel"/>
    <w:tmpl w:val="8E4C5C86"/>
    <w:lvl w:ilvl="0" w:tplc="607A92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6392A"/>
    <w:multiLevelType w:val="hybridMultilevel"/>
    <w:tmpl w:val="7408E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C2570"/>
    <w:multiLevelType w:val="hybridMultilevel"/>
    <w:tmpl w:val="BF34CDBE"/>
    <w:lvl w:ilvl="0" w:tplc="607A92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5F4C"/>
    <w:rsid w:val="00104059"/>
    <w:rsid w:val="004304FC"/>
    <w:rsid w:val="00741AF0"/>
    <w:rsid w:val="00983E3F"/>
    <w:rsid w:val="00E94AF0"/>
    <w:rsid w:val="00FB2BB4"/>
    <w:rsid w:val="00FE5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4F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FE5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E5F4C"/>
  </w:style>
  <w:style w:type="paragraph" w:styleId="Rodap">
    <w:name w:val="footer"/>
    <w:basedOn w:val="Normal"/>
    <w:link w:val="RodapChar"/>
    <w:uiPriority w:val="99"/>
    <w:semiHidden/>
    <w:unhideWhenUsed/>
    <w:rsid w:val="00FE5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FE5F4C"/>
  </w:style>
  <w:style w:type="paragraph" w:styleId="Textodebalo">
    <w:name w:val="Balloon Text"/>
    <w:basedOn w:val="Normal"/>
    <w:link w:val="TextodebaloChar"/>
    <w:uiPriority w:val="99"/>
    <w:semiHidden/>
    <w:unhideWhenUsed/>
    <w:rsid w:val="00FE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5F4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94A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</cp:lastModifiedBy>
  <cp:revision>6</cp:revision>
  <dcterms:created xsi:type="dcterms:W3CDTF">2012-02-28T19:36:00Z</dcterms:created>
  <dcterms:modified xsi:type="dcterms:W3CDTF">2012-02-28T19:43:00Z</dcterms:modified>
</cp:coreProperties>
</file>